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10" w:rsidRPr="00F7215F" w:rsidRDefault="00454710" w:rsidP="00F7215F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самостоятельное решение</w:t>
      </w:r>
    </w:p>
    <w:p w:rsidR="00454710" w:rsidRPr="00F7215F" w:rsidRDefault="00454710" w:rsidP="00F721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Нью-Йорк – Москва составляет 700 у.е. Налоги аэропортов – 9800 руб. Сервисный сбор – 1000 руб., 1 у.е.=50 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30%, более суток – без ограничений. Изменение до вылета – 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ближайшего возможного тарифа, который составляет 900 у.е., штраф за изменение даты – 150 у.е.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полную стоимость билетов на семью из двух взрослых, 2-х близнецов (1,5 года) и третьего ребенка, возрастом 12 лет;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сумму к возврату за 4 дня до вылета;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сумму к возврату менее 1 дня до вылета; 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сумму доплаты за изменение даты вылета на сегменте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и после вылета) в случае наличия мест, без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то же, но с необходимостью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Нью-Йорк – Москва составляет 700 у.е. Налоги аэропортов – 9800руб. Сервисный сбор – 1000руб.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30%, более суток – без ограничений. </w:t>
      </w:r>
    </w:p>
    <w:p w:rsidR="00454710" w:rsidRPr="00F7215F" w:rsidRDefault="00454710" w:rsidP="00F721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Рассчитать полную сумму к возврату взрослого и детского тарифов (</w:t>
      </w:r>
      <w:r w:rsidRPr="00F721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CHD</w:t>
      </w: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INF</w:t>
      </w: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) до и после вылета, при условии, что тариф в одну сторону Москва – Нью-Йорк составляет 550 у.е.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3: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Вашингтон – Москва составляет 600 у.е. Налоги аэропортов – 10800руб. Сервисный сбор – 700руб.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25%, более суток – без ограничений. Изменение до вылета – 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ближайшего возможного тарифа, который составляет 800 у.е., штраф за изменение даты –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у.е.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полную стоимость билетов на семью из двух взрослых, 2-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х  близнецов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года) и третьего ребенка, возрастом 12 лет;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сумму к возврату за 4 дня до вылета;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сумму к возврату менее 1 дня до вылета; 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сумму доплаты за изменение даты вылета на сегменте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и после вылета) в случае наличия мест, без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то же, но с необходимостью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4: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Вашингтон – Москва составляет 600 у.е. Налоги аэропортов – 10800руб. Сервисный сбор – 700руб.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25%, более суток – без ограничений.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полную сумму к возврату взрослого и детского тарифов (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CHD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и после вылета, при условии, что тариф в одну сторону Москва – Вашингтон составляет 500 у.е.</w:t>
      </w:r>
    </w:p>
    <w:p w:rsidR="00811CC0" w:rsidRPr="00F7215F" w:rsidRDefault="00811CC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Задача 5: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Лондон – Москва составляет 450 у.е. Налоги аэропортов – 6300руб. Сервисный сбор – 700руб.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25%, более суток – без ограничений. Изменение до вылета – 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ближайшего возможного тарифа, который составляет 700 у.е., штраф за изменение даты –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у.е.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полную стоимость билетов на семью из двух взрослых, 2-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х  близнецов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года) и третьего ребенка, возрастом 12 лет;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сумму к возврату за 4 дня до вылета;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сумму к возврату менее 1 дня до вылета; 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сумму доплаты за изменение даты вылета на сегменте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и после вылета) в случае наличия мест, без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то же, но с необходимостью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6: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Лондон – Москва составляет 450 у.е. Налоги аэропортов – 6300руб. Сервисный сбор – 700руб.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25%, более суток – без ограничений. </w:t>
      </w:r>
    </w:p>
    <w:p w:rsidR="00454710" w:rsidRPr="00F7215F" w:rsidRDefault="00454710" w:rsidP="00F721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Рассчитать полную сумму к возврату взрослого и детского тарифов (</w:t>
      </w:r>
      <w:r w:rsidRPr="00F721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CHD</w:t>
      </w: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INF</w:t>
      </w: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) до и после вылета, при условии, что тариф в одну сторону Москва – Лондон составляет 500 у.е.</w:t>
      </w:r>
    </w:p>
    <w:p w:rsidR="00454710" w:rsidRPr="00F7215F" w:rsidRDefault="00454710" w:rsidP="00F72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7: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Париж – Москва составляет 550 у.е. Налоги аэропортов – 6500руб. Сервисный сбор – 800руб.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30%, более суток – без ограничений. Изменение до вылета – 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ближайшего возможного тарифа, который составляет 800 у.е., штраф за изменение даты –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 у.е.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полную стоимость билетов на семью из двух взрослых, 2-</w:t>
      </w:r>
      <w:proofErr w:type="gramStart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х  близнецов</w:t>
      </w:r>
      <w:proofErr w:type="gramEnd"/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года) и третьего ребенка, возрастом 12 лет;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сумму к возврату за 4 дня до вылета;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сумму к возврату менее 1 дня до вылета;  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сумму доплаты за изменение даты вылета на сегменте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IOB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и после вылета) в случае наличия мест, без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то же, но с необходимостью </w:t>
      </w:r>
      <w:r w:rsidRPr="00F72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8:</w:t>
      </w: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Авиационный тариф по маршруту Москва – Париж – Москва составляет 550 у.е. Налоги аэропортов – 6500руб. Сервисный сбор – 800руб.  1у.е.=50руб. Сборы за переоформление перевозки взимаются в полном объеме.</w:t>
      </w:r>
    </w:p>
    <w:p w:rsidR="00454710" w:rsidRPr="00F7215F" w:rsidRDefault="00454710" w:rsidP="00F7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тарифа: возврат, менее суток до вылета – штраф 30%, более суток – без ограничений. </w:t>
      </w:r>
    </w:p>
    <w:p w:rsidR="00454710" w:rsidRPr="00F7215F" w:rsidRDefault="00454710" w:rsidP="00F721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Рассчитать полную сумму к возврату взрослого и детского тарифов (</w:t>
      </w:r>
      <w:r w:rsidRPr="00F721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CHD</w:t>
      </w: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F721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INF</w:t>
      </w:r>
      <w:r w:rsidRPr="00F7215F">
        <w:rPr>
          <w:rFonts w:ascii="Times New Roman" w:eastAsia="Calibri" w:hAnsi="Times New Roman" w:cs="Times New Roman"/>
          <w:sz w:val="24"/>
          <w:szCs w:val="24"/>
          <w:lang w:eastAsia="ru-RU"/>
        </w:rPr>
        <w:t>) до и после вылета, при условии, что тариф в одну сторону Москва – Париж составляет 400 у.е.</w:t>
      </w:r>
    </w:p>
    <w:p w:rsidR="007C422D" w:rsidRDefault="007C422D"/>
    <w:sectPr w:rsidR="007C422D" w:rsidSect="00F7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36"/>
    <w:rsid w:val="00454710"/>
    <w:rsid w:val="007C422D"/>
    <w:rsid w:val="00811CC0"/>
    <w:rsid w:val="00912002"/>
    <w:rsid w:val="00F25436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ACAF5-C681-4F5A-BEAC-1A37FB6B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Windows</cp:lastModifiedBy>
  <cp:revision>5</cp:revision>
  <cp:lastPrinted>2019-01-25T09:13:00Z</cp:lastPrinted>
  <dcterms:created xsi:type="dcterms:W3CDTF">2019-01-25T09:10:00Z</dcterms:created>
  <dcterms:modified xsi:type="dcterms:W3CDTF">2019-01-25T22:54:00Z</dcterms:modified>
</cp:coreProperties>
</file>